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9E17B" w14:textId="29BD5C52" w:rsidR="00D51E9D" w:rsidRDefault="00D51E9D">
      <w:pPr>
        <w:rPr>
          <w:u w:val="single"/>
        </w:rPr>
      </w:pPr>
    </w:p>
    <w:p w14:paraId="4E75D935" w14:textId="00666366" w:rsidR="00D005E7" w:rsidRDefault="00996EE6">
      <w:r>
        <w:rPr>
          <w:u w:val="single"/>
        </w:rPr>
        <w:t>Course</w:t>
      </w:r>
      <w:r w:rsidR="00AB262C">
        <w:rPr>
          <w:u w:val="single"/>
        </w:rPr>
        <w:t xml:space="preserve"> </w:t>
      </w:r>
      <w:r w:rsidR="00CE637D" w:rsidRPr="00CE637D">
        <w:rPr>
          <w:u w:val="single"/>
        </w:rPr>
        <w:t>Title</w:t>
      </w:r>
      <w:r w:rsidR="00CE637D">
        <w:t xml:space="preserve">: </w:t>
      </w:r>
    </w:p>
    <w:p w14:paraId="16F4DBA3" w14:textId="14E87B43" w:rsidR="00E41A82" w:rsidRPr="00E41A82" w:rsidRDefault="00E41A82" w:rsidP="00AB262C">
      <w:r w:rsidRPr="004637CD">
        <w:rPr>
          <w:u w:val="single"/>
        </w:rPr>
        <w:t>Date</w:t>
      </w:r>
      <w:r w:rsidR="004637CD" w:rsidRPr="004637CD">
        <w:rPr>
          <w:u w:val="single"/>
        </w:rPr>
        <w:t xml:space="preserve"> and Time</w:t>
      </w:r>
      <w:r w:rsidR="004637CD">
        <w:t>:</w:t>
      </w:r>
      <w:r w:rsidR="00206DF4">
        <w:t xml:space="preserve"> </w:t>
      </w:r>
    </w:p>
    <w:p w14:paraId="7682D9BF" w14:textId="77777777" w:rsidR="00996EE6" w:rsidRDefault="00AB262C">
      <w:r w:rsidRPr="00CE637D">
        <w:rPr>
          <w:u w:val="single"/>
        </w:rPr>
        <w:t>CE Credits</w:t>
      </w:r>
      <w:r>
        <w:t xml:space="preserve">: </w:t>
      </w:r>
    </w:p>
    <w:p w14:paraId="4E8626E7" w14:textId="74EA5AAB" w:rsidR="00167B16" w:rsidRDefault="00AB262C">
      <w:r w:rsidRPr="00CE637D">
        <w:rPr>
          <w:u w:val="single"/>
        </w:rPr>
        <w:t>Level</w:t>
      </w:r>
      <w:r w:rsidR="00674C44">
        <w:rPr>
          <w:u w:val="single"/>
        </w:rPr>
        <w:t xml:space="preserve"> (Beginner, Intermediate, Advanced</w:t>
      </w:r>
      <w:r>
        <w:t xml:space="preserve">: </w:t>
      </w:r>
    </w:p>
    <w:p w14:paraId="5093EAD7" w14:textId="77777777" w:rsidR="00CE637D" w:rsidRDefault="00CE637D">
      <w:r w:rsidRPr="00CE637D">
        <w:rPr>
          <w:u w:val="single"/>
        </w:rPr>
        <w:t>Description</w:t>
      </w:r>
      <w:r>
        <w:t xml:space="preserve">: </w:t>
      </w:r>
    </w:p>
    <w:p w14:paraId="67EA6E72" w14:textId="730000B7" w:rsidR="007D54E2" w:rsidRDefault="007D54E2" w:rsidP="00CE637D"/>
    <w:p w14:paraId="37E70901" w14:textId="6850F04B" w:rsidR="00CE637D" w:rsidRDefault="00CE637D">
      <w:r w:rsidRPr="00CE637D">
        <w:rPr>
          <w:u w:val="single"/>
        </w:rPr>
        <w:t>Learning Objectives</w:t>
      </w:r>
      <w:r>
        <w:t>:</w:t>
      </w:r>
    </w:p>
    <w:tbl>
      <w:tblPr>
        <w:tblStyle w:val="TableGrid"/>
        <w:tblW w:w="9770" w:type="dxa"/>
        <w:tblInd w:w="-18" w:type="dxa"/>
        <w:tblCellMar>
          <w:top w:w="6" w:type="dxa"/>
          <w:left w:w="107" w:type="dxa"/>
          <w:right w:w="66" w:type="dxa"/>
        </w:tblCellMar>
        <w:tblLook w:val="04A0" w:firstRow="1" w:lastRow="0" w:firstColumn="1" w:lastColumn="0" w:noHBand="0" w:noVBand="1"/>
      </w:tblPr>
      <w:tblGrid>
        <w:gridCol w:w="9770"/>
      </w:tblGrid>
      <w:tr w:rsidR="003E5690" w:rsidRPr="003B68CE" w14:paraId="0100188D" w14:textId="77777777" w:rsidTr="00C03AA5">
        <w:trPr>
          <w:trHeight w:val="489"/>
        </w:trPr>
        <w:tc>
          <w:tcPr>
            <w:tcW w:w="9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24223" w14:textId="5940D26E" w:rsidR="003E5690" w:rsidRPr="003B68CE" w:rsidRDefault="003E5690" w:rsidP="003E569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333333"/>
              </w:rPr>
            </w:pPr>
          </w:p>
        </w:tc>
      </w:tr>
      <w:tr w:rsidR="003E5690" w:rsidRPr="006A72EE" w14:paraId="648FA435" w14:textId="77777777" w:rsidTr="00C03AA5">
        <w:trPr>
          <w:trHeight w:val="489"/>
        </w:trPr>
        <w:tc>
          <w:tcPr>
            <w:tcW w:w="9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A98E9" w14:textId="5758C68C" w:rsidR="003E5690" w:rsidRPr="006A72EE" w:rsidRDefault="003E5690" w:rsidP="003E569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</w:rPr>
            </w:pPr>
          </w:p>
          <w:p w14:paraId="40890B9F" w14:textId="77777777" w:rsidR="003E5690" w:rsidRPr="006A72EE" w:rsidRDefault="003E5690" w:rsidP="00095E70">
            <w:pPr>
              <w:pStyle w:val="ListParagraph"/>
              <w:spacing w:after="0" w:line="240" w:lineRule="auto"/>
              <w:rPr>
                <w:sz w:val="18"/>
              </w:rPr>
            </w:pPr>
          </w:p>
        </w:tc>
      </w:tr>
      <w:tr w:rsidR="003E5690" w:rsidRPr="000C7A35" w14:paraId="155ED3FA" w14:textId="77777777" w:rsidTr="00C03AA5">
        <w:trPr>
          <w:trHeight w:val="489"/>
        </w:trPr>
        <w:tc>
          <w:tcPr>
            <w:tcW w:w="9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7019" w14:textId="03C5BF08" w:rsidR="003E5690" w:rsidRPr="000C7A35" w:rsidRDefault="003E5690" w:rsidP="003E5690">
            <w:pPr>
              <w:pStyle w:val="ListParagraph"/>
              <w:numPr>
                <w:ilvl w:val="0"/>
                <w:numId w:val="5"/>
              </w:numPr>
              <w:rPr>
                <w:rFonts w:eastAsia="Times New Roman" w:cs="Arial"/>
                <w:sz w:val="18"/>
                <w:szCs w:val="18"/>
              </w:rPr>
            </w:pPr>
          </w:p>
          <w:p w14:paraId="67287008" w14:textId="77777777" w:rsidR="003E5690" w:rsidRPr="000C7A35" w:rsidRDefault="003E5690" w:rsidP="00095E70">
            <w:pPr>
              <w:pStyle w:val="ListParagraph"/>
              <w:spacing w:after="0" w:line="240" w:lineRule="auto"/>
              <w:rPr>
                <w:snapToGrid w:val="0"/>
                <w:sz w:val="18"/>
                <w:szCs w:val="18"/>
              </w:rPr>
            </w:pPr>
          </w:p>
        </w:tc>
      </w:tr>
    </w:tbl>
    <w:p w14:paraId="60F13E6F" w14:textId="77777777" w:rsidR="00295D7C" w:rsidRDefault="00295D7C"/>
    <w:p w14:paraId="4222C8C3" w14:textId="20F5F3BB" w:rsidR="00E41A82" w:rsidRDefault="00E41A82" w:rsidP="00E41A82">
      <w:r>
        <w:rPr>
          <w:u w:val="single"/>
        </w:rPr>
        <w:t>Agenda</w:t>
      </w:r>
      <w:r>
        <w:t>:</w:t>
      </w:r>
    </w:p>
    <w:p w14:paraId="2A90691C" w14:textId="77777777" w:rsidR="00674C44" w:rsidRDefault="00674C44" w:rsidP="00E41A82"/>
    <w:p w14:paraId="36188C0D" w14:textId="0BB7254E" w:rsidR="00CE637D" w:rsidRDefault="00CE637D" w:rsidP="003E5690">
      <w:r w:rsidRPr="003E5690">
        <w:rPr>
          <w:u w:val="single"/>
        </w:rPr>
        <w:t>Presenter</w:t>
      </w:r>
      <w:r w:rsidR="00506C1A" w:rsidRPr="003E5690">
        <w:rPr>
          <w:u w:val="single"/>
        </w:rPr>
        <w:t>s</w:t>
      </w:r>
      <w:r>
        <w:t>:</w:t>
      </w:r>
    </w:p>
    <w:p w14:paraId="05FE7646" w14:textId="77777777" w:rsidR="00717BBF" w:rsidRDefault="00717BBF">
      <w:pPr>
        <w:rPr>
          <w:rFonts w:cstheme="minorHAnsi"/>
          <w:bCs/>
          <w:u w:val="single"/>
        </w:rPr>
      </w:pPr>
    </w:p>
    <w:p w14:paraId="368CC2F7" w14:textId="576E03D5" w:rsidR="001B68B2" w:rsidRDefault="00DB7265" w:rsidP="00D51E9D">
      <w:pPr>
        <w:rPr>
          <w:rFonts w:cstheme="minorHAnsi"/>
          <w:bCs/>
          <w:u w:val="single"/>
        </w:rPr>
      </w:pPr>
      <w:r>
        <w:rPr>
          <w:rFonts w:cstheme="minorHAnsi"/>
          <w:bCs/>
          <w:u w:val="single"/>
        </w:rPr>
        <w:t>Suggested Readings/Research Citations</w:t>
      </w:r>
      <w:r w:rsidR="00D51E9D" w:rsidRPr="007C7754">
        <w:rPr>
          <w:rFonts w:cstheme="minorHAnsi"/>
          <w:bCs/>
          <w:u w:val="single"/>
        </w:rPr>
        <w:t xml:space="preserve">: </w:t>
      </w:r>
    </w:p>
    <w:p w14:paraId="6B26481C" w14:textId="77777777" w:rsidR="00996EE6" w:rsidRDefault="00996EE6" w:rsidP="00D51E9D">
      <w:pPr>
        <w:rPr>
          <w:rFonts w:cstheme="minorHAnsi"/>
          <w:bCs/>
          <w:u w:val="single"/>
        </w:rPr>
      </w:pPr>
    </w:p>
    <w:p w14:paraId="19227074" w14:textId="77777777" w:rsidR="00996EE6" w:rsidRPr="007C7754" w:rsidRDefault="00996EE6" w:rsidP="00D51E9D">
      <w:pPr>
        <w:rPr>
          <w:rFonts w:cstheme="minorHAnsi"/>
          <w:bCs/>
          <w:u w:val="single"/>
        </w:rPr>
      </w:pPr>
    </w:p>
    <w:p w14:paraId="41F1C6D4" w14:textId="10A210C0" w:rsidR="001B68B2" w:rsidRDefault="00AB262C" w:rsidP="000E32D8">
      <w:pPr>
        <w:rPr>
          <w:rFonts w:cstheme="minorHAnsi"/>
          <w:color w:val="191919"/>
        </w:rPr>
      </w:pPr>
      <w:r w:rsidRPr="00AB262C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1B5CE81" wp14:editId="46C00CDF">
                <wp:simplePos x="0" y="0"/>
                <wp:positionH relativeFrom="margin">
                  <wp:posOffset>1038225</wp:posOffset>
                </wp:positionH>
                <wp:positionV relativeFrom="paragraph">
                  <wp:posOffset>125730</wp:posOffset>
                </wp:positionV>
                <wp:extent cx="4114800" cy="5524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8359B" w14:textId="77777777" w:rsidR="00AB262C" w:rsidRPr="00A23A1B" w:rsidRDefault="00AB262C" w:rsidP="00AB262C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Rome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Psychogastroenterology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is </w:t>
                            </w:r>
                            <w:r w:rsidRPr="00A23A1B">
                              <w:rPr>
                                <w:sz w:val="18"/>
                              </w:rPr>
                              <w:t xml:space="preserve">approved by the American Psychological Association to sponsor continuing education for psychologists.  Rome </w:t>
                            </w:r>
                            <w:proofErr w:type="spellStart"/>
                            <w:r w:rsidRPr="00A23A1B">
                              <w:rPr>
                                <w:sz w:val="18"/>
                              </w:rPr>
                              <w:t>Psychogastroenterology</w:t>
                            </w:r>
                            <w:proofErr w:type="spellEnd"/>
                            <w:r w:rsidRPr="00A23A1B">
                              <w:rPr>
                                <w:sz w:val="18"/>
                              </w:rPr>
                              <w:t xml:space="preserve"> maintains responsibility for this program and its content.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B5CE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1.75pt;margin-top:9.9pt;width:324pt;height:43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">
                <v:textbox>
                  <w:txbxContent>
                    <w:p w14:paraId="7718359B" w14:textId="77777777" w:rsidR="00AB262C" w:rsidRPr="00A23A1B" w:rsidRDefault="00AB262C" w:rsidP="00AB262C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Rome Psychogastroenterology is </w:t>
                      </w:r>
                      <w:r w:rsidRPr="00A23A1B">
                        <w:rPr>
                          <w:sz w:val="18"/>
                        </w:rPr>
                        <w:t>approved by the American Psychological Association to sponsor continuing education for psychologists.  Rome Psychogastroenterology maintains responsibility for this program and its content.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0BA90F7" wp14:editId="20583849">
            <wp:extent cx="838200" cy="817756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asponsor-large_tcm7-17388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4" cy="836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68B2" w:rsidSect="00AB262C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75A3C" w14:textId="77777777" w:rsidR="007B51A9" w:rsidRDefault="007B51A9" w:rsidP="000E32D8">
      <w:pPr>
        <w:spacing w:after="0" w:line="240" w:lineRule="auto"/>
      </w:pPr>
      <w:r>
        <w:separator/>
      </w:r>
    </w:p>
  </w:endnote>
  <w:endnote w:type="continuationSeparator" w:id="0">
    <w:p w14:paraId="64FEC8DB" w14:textId="77777777" w:rsidR="007B51A9" w:rsidRDefault="007B51A9" w:rsidP="000E3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9EF66" w14:textId="77777777" w:rsidR="006101F6" w:rsidRPr="00365721" w:rsidRDefault="006101F6" w:rsidP="006101F6">
    <w:pPr>
      <w:jc w:val="center"/>
      <w:rPr>
        <w:sz w:val="32"/>
      </w:rPr>
    </w:pPr>
    <w:r w:rsidRPr="00365721">
      <w:rPr>
        <w:sz w:val="32"/>
      </w:rPr>
      <w:t xml:space="preserve">For More Information: </w:t>
    </w:r>
    <w:hyperlink r:id="rId1" w:history="1">
      <w:r w:rsidRPr="0016734E">
        <w:rPr>
          <w:rStyle w:val="Hyperlink"/>
          <w:sz w:val="32"/>
        </w:rPr>
        <w:t>www.RomeGIPsych.org</w:t>
      </w:r>
    </w:hyperlink>
  </w:p>
  <w:p w14:paraId="1F554DBC" w14:textId="77777777" w:rsidR="006101F6" w:rsidRDefault="006101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A4BD2" w14:textId="77777777" w:rsidR="00AB262C" w:rsidRPr="00365721" w:rsidRDefault="00AB262C" w:rsidP="00AB262C">
    <w:pPr>
      <w:jc w:val="center"/>
      <w:rPr>
        <w:sz w:val="32"/>
      </w:rPr>
    </w:pPr>
    <w:r w:rsidRPr="00365721">
      <w:rPr>
        <w:sz w:val="32"/>
      </w:rPr>
      <w:t xml:space="preserve">For More Information: </w:t>
    </w:r>
    <w:hyperlink r:id="rId1" w:history="1">
      <w:r w:rsidRPr="0016734E">
        <w:rPr>
          <w:rStyle w:val="Hyperlink"/>
          <w:sz w:val="32"/>
        </w:rPr>
        <w:t>www.RomeGIPsych.org</w:t>
      </w:r>
    </w:hyperlink>
  </w:p>
  <w:p w14:paraId="560BA971" w14:textId="77777777" w:rsidR="00AB262C" w:rsidRDefault="00AB26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E1BB3" w14:textId="77777777" w:rsidR="007B51A9" w:rsidRDefault="007B51A9" w:rsidP="000E32D8">
      <w:pPr>
        <w:spacing w:after="0" w:line="240" w:lineRule="auto"/>
      </w:pPr>
      <w:r>
        <w:separator/>
      </w:r>
    </w:p>
  </w:footnote>
  <w:footnote w:type="continuationSeparator" w:id="0">
    <w:p w14:paraId="22A9049A" w14:textId="77777777" w:rsidR="007B51A9" w:rsidRDefault="007B51A9" w:rsidP="000E3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87CF4" w14:textId="0D2E7733" w:rsidR="00AB262C" w:rsidRDefault="00506C1A" w:rsidP="00506C1A">
    <w:pPr>
      <w:pStyle w:val="Header"/>
      <w:jc w:val="center"/>
    </w:pPr>
    <w:r>
      <w:rPr>
        <w:noProof/>
      </w:rPr>
      <w:drawing>
        <wp:inline distT="0" distB="0" distL="0" distR="0" wp14:anchorId="4A9F9C72" wp14:editId="68418EBD">
          <wp:extent cx="3333750" cy="908050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0" cy="90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57EA1"/>
    <w:multiLevelType w:val="hybridMultilevel"/>
    <w:tmpl w:val="5B728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C3EA3"/>
    <w:multiLevelType w:val="multilevel"/>
    <w:tmpl w:val="6344B7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BF2E7D"/>
    <w:multiLevelType w:val="multilevel"/>
    <w:tmpl w:val="68FE5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EA7A48"/>
    <w:multiLevelType w:val="hybridMultilevel"/>
    <w:tmpl w:val="BDA01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C17EF9"/>
    <w:multiLevelType w:val="hybridMultilevel"/>
    <w:tmpl w:val="6A080E6C"/>
    <w:lvl w:ilvl="0" w:tplc="C2023CFA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7506D"/>
    <w:multiLevelType w:val="hybridMultilevel"/>
    <w:tmpl w:val="3BEE9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502684">
    <w:abstractNumId w:val="0"/>
  </w:num>
  <w:num w:numId="2" w16cid:durableId="1540118624">
    <w:abstractNumId w:val="1"/>
  </w:num>
  <w:num w:numId="3" w16cid:durableId="909314245">
    <w:abstractNumId w:val="3"/>
  </w:num>
  <w:num w:numId="4" w16cid:durableId="231543886">
    <w:abstractNumId w:val="5"/>
  </w:num>
  <w:num w:numId="5" w16cid:durableId="621964291">
    <w:abstractNumId w:val="4"/>
  </w:num>
  <w:num w:numId="6" w16cid:durableId="13822908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dpprefsofwedqe5zafpw22uvps2ets0efv0&quot;&gt;My EndNote Library-Converted&lt;record-ids&gt;&lt;item&gt;3&lt;/item&gt;&lt;item&gt;99&lt;/item&gt;&lt;item&gt;105&lt;/item&gt;&lt;item&gt;145&lt;/item&gt;&lt;item&gt;152&lt;/item&gt;&lt;item&gt;217&lt;/item&gt;&lt;/record-ids&gt;&lt;/item&gt;&lt;/Libraries&gt;"/>
  </w:docVars>
  <w:rsids>
    <w:rsidRoot w:val="00CE637D"/>
    <w:rsid w:val="00003B91"/>
    <w:rsid w:val="00010A41"/>
    <w:rsid w:val="000272D2"/>
    <w:rsid w:val="00077861"/>
    <w:rsid w:val="000A1CFE"/>
    <w:rsid w:val="000E32D8"/>
    <w:rsid w:val="00167B16"/>
    <w:rsid w:val="00171550"/>
    <w:rsid w:val="00176097"/>
    <w:rsid w:val="001859CB"/>
    <w:rsid w:val="001B68B2"/>
    <w:rsid w:val="001C74DA"/>
    <w:rsid w:val="001E19A2"/>
    <w:rsid w:val="001F38F3"/>
    <w:rsid w:val="00206DF4"/>
    <w:rsid w:val="00264FE5"/>
    <w:rsid w:val="00277863"/>
    <w:rsid w:val="00295D7C"/>
    <w:rsid w:val="002B5827"/>
    <w:rsid w:val="002F51BA"/>
    <w:rsid w:val="003011B6"/>
    <w:rsid w:val="00365721"/>
    <w:rsid w:val="00385965"/>
    <w:rsid w:val="003C1559"/>
    <w:rsid w:val="003E5690"/>
    <w:rsid w:val="00400711"/>
    <w:rsid w:val="00463795"/>
    <w:rsid w:val="004637CD"/>
    <w:rsid w:val="004A6645"/>
    <w:rsid w:val="00506C1A"/>
    <w:rsid w:val="005B02BA"/>
    <w:rsid w:val="006101F6"/>
    <w:rsid w:val="00635681"/>
    <w:rsid w:val="00674C44"/>
    <w:rsid w:val="007009EC"/>
    <w:rsid w:val="00717BBF"/>
    <w:rsid w:val="007558AF"/>
    <w:rsid w:val="007976DE"/>
    <w:rsid w:val="007B51A9"/>
    <w:rsid w:val="007C07B7"/>
    <w:rsid w:val="007D4609"/>
    <w:rsid w:val="007D54E2"/>
    <w:rsid w:val="00842593"/>
    <w:rsid w:val="00965A5E"/>
    <w:rsid w:val="00996EE6"/>
    <w:rsid w:val="009C441D"/>
    <w:rsid w:val="009D3D68"/>
    <w:rsid w:val="00A54F1E"/>
    <w:rsid w:val="00A703F9"/>
    <w:rsid w:val="00AB262C"/>
    <w:rsid w:val="00B55431"/>
    <w:rsid w:val="00C03AA5"/>
    <w:rsid w:val="00C22823"/>
    <w:rsid w:val="00CA27EE"/>
    <w:rsid w:val="00CD4A94"/>
    <w:rsid w:val="00CE637D"/>
    <w:rsid w:val="00D005E7"/>
    <w:rsid w:val="00D44CA9"/>
    <w:rsid w:val="00D51E9D"/>
    <w:rsid w:val="00DB398D"/>
    <w:rsid w:val="00DB7265"/>
    <w:rsid w:val="00E41A82"/>
    <w:rsid w:val="00F3507B"/>
    <w:rsid w:val="00F95159"/>
    <w:rsid w:val="00FC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0555F7"/>
  <w15:docId w15:val="{785F8080-8909-4DD6-9390-F807B72E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68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37D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637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54F1E"/>
    <w:pPr>
      <w:spacing w:after="21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3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2D8"/>
  </w:style>
  <w:style w:type="paragraph" w:styleId="Footer">
    <w:name w:val="footer"/>
    <w:basedOn w:val="Normal"/>
    <w:link w:val="FooterChar"/>
    <w:uiPriority w:val="99"/>
    <w:unhideWhenUsed/>
    <w:rsid w:val="000E3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2D8"/>
  </w:style>
  <w:style w:type="paragraph" w:styleId="BalloonText">
    <w:name w:val="Balloon Text"/>
    <w:basedOn w:val="Normal"/>
    <w:link w:val="BalloonTextChar"/>
    <w:uiPriority w:val="99"/>
    <w:semiHidden/>
    <w:unhideWhenUsed/>
    <w:rsid w:val="00400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711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3568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C07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07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07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07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07B7"/>
    <w:rPr>
      <w:b/>
      <w:bCs/>
      <w:sz w:val="20"/>
      <w:szCs w:val="20"/>
    </w:rPr>
  </w:style>
  <w:style w:type="table" w:customStyle="1" w:styleId="TableGrid">
    <w:name w:val="TableGrid"/>
    <w:rsid w:val="003E569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dNoteBibliographyTitle">
    <w:name w:val="EndNote Bibliography Title"/>
    <w:basedOn w:val="Normal"/>
    <w:link w:val="EndNoteBibliographyTitleChar"/>
    <w:rsid w:val="001B68B2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B68B2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1B68B2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1B68B2"/>
    <w:rPr>
      <w:rFonts w:ascii="Calibri" w:hAnsi="Calibri" w:cs="Calibri"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1B68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F951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8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1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9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3396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9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omeGIPsych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omeGIPsych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A7709-D046-46FB-816F-848A5ACB3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W. KINSINGER</dc:creator>
  <cp:keywords/>
  <dc:description/>
  <cp:lastModifiedBy>Sarah</cp:lastModifiedBy>
  <cp:revision>5</cp:revision>
  <dcterms:created xsi:type="dcterms:W3CDTF">2024-08-01T13:50:00Z</dcterms:created>
  <dcterms:modified xsi:type="dcterms:W3CDTF">2024-08-01T17:58:00Z</dcterms:modified>
</cp:coreProperties>
</file>